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A3" w:rsidRPr="00B63836" w:rsidRDefault="004A5E84" w:rsidP="004A5E84">
      <w:pPr>
        <w:rPr>
          <w:szCs w:val="24"/>
        </w:rPr>
      </w:pPr>
      <w:r w:rsidRPr="00B63836">
        <w:rPr>
          <w:szCs w:val="24"/>
        </w:rPr>
        <w:t>Do you need legal advice?</w:t>
      </w:r>
    </w:p>
    <w:p w:rsidR="00B63836" w:rsidRPr="00B63836" w:rsidRDefault="00B63836" w:rsidP="004A5E84">
      <w:pPr>
        <w:rPr>
          <w:szCs w:val="24"/>
        </w:rPr>
      </w:pPr>
    </w:p>
    <w:p w:rsidR="00B63836" w:rsidRPr="00B63836" w:rsidRDefault="00B63836" w:rsidP="004A5E84">
      <w:pPr>
        <w:rPr>
          <w:szCs w:val="24"/>
        </w:rPr>
      </w:pPr>
      <w:r w:rsidRPr="00B63836">
        <w:rPr>
          <w:szCs w:val="24"/>
        </w:rPr>
        <w:t>You may wish to give evidence to the Royal Commission but have concerns about legal protection if you say or do certain things.</w:t>
      </w:r>
    </w:p>
    <w:p w:rsidR="00551FA3" w:rsidRPr="00B63836" w:rsidRDefault="00551FA3" w:rsidP="004A5E84">
      <w:pPr>
        <w:rPr>
          <w:szCs w:val="24"/>
        </w:rPr>
      </w:pPr>
    </w:p>
    <w:p w:rsidR="00E174D0" w:rsidRDefault="00E174D0" w:rsidP="00E174D0">
      <w:pPr>
        <w:pStyle w:val="ListParagraph"/>
        <w:ind w:left="1440"/>
        <w:rPr>
          <w:rFonts w:cs="Arial"/>
          <w:color w:val="000000"/>
          <w:szCs w:val="24"/>
        </w:rPr>
      </w:pPr>
    </w:p>
    <w:p w:rsidR="00E174D0" w:rsidRDefault="00BE605E" w:rsidP="00B63836">
      <w:pPr>
        <w:pStyle w:val="ListParagraph"/>
        <w:numPr>
          <w:ilvl w:val="0"/>
          <w:numId w:val="3"/>
        </w:numPr>
        <w:rPr>
          <w:rFonts w:cs="Arial"/>
          <w:color w:val="000000"/>
          <w:szCs w:val="24"/>
        </w:rPr>
      </w:pPr>
      <w:r>
        <w:rPr>
          <w:rFonts w:cs="Arial"/>
          <w:color w:val="000000"/>
          <w:szCs w:val="24"/>
        </w:rPr>
        <w:t xml:space="preserve">Do you wish to provide </w:t>
      </w:r>
      <w:r w:rsidR="00E174D0">
        <w:rPr>
          <w:rFonts w:cs="Arial"/>
          <w:color w:val="000000"/>
          <w:szCs w:val="24"/>
        </w:rPr>
        <w:t xml:space="preserve">individual names to the </w:t>
      </w:r>
      <w:r>
        <w:rPr>
          <w:rFonts w:cs="Arial"/>
          <w:color w:val="000000"/>
          <w:szCs w:val="24"/>
        </w:rPr>
        <w:t xml:space="preserve">Royal </w:t>
      </w:r>
      <w:r w:rsidR="00E174D0">
        <w:rPr>
          <w:rFonts w:cs="Arial"/>
          <w:color w:val="000000"/>
          <w:szCs w:val="24"/>
        </w:rPr>
        <w:t xml:space="preserve">Commission but you are worried that you might not be able to do so? </w:t>
      </w:r>
    </w:p>
    <w:p w:rsidR="00551FA3" w:rsidRPr="00B63836" w:rsidRDefault="00B63836" w:rsidP="00B63836">
      <w:pPr>
        <w:pStyle w:val="ListParagraph"/>
        <w:numPr>
          <w:ilvl w:val="0"/>
          <w:numId w:val="3"/>
        </w:numPr>
        <w:rPr>
          <w:rFonts w:cs="Arial"/>
          <w:color w:val="000000"/>
          <w:szCs w:val="24"/>
        </w:rPr>
      </w:pPr>
      <w:r w:rsidRPr="00B63836">
        <w:rPr>
          <w:rFonts w:cs="Arial"/>
          <w:color w:val="000000"/>
          <w:szCs w:val="24"/>
        </w:rPr>
        <w:t xml:space="preserve">Have you signed a legal document (Deed of Release, Settlement Deed) which stops you from talking about </w:t>
      </w:r>
      <w:r>
        <w:rPr>
          <w:rFonts w:cs="Arial"/>
          <w:color w:val="000000"/>
          <w:szCs w:val="24"/>
        </w:rPr>
        <w:t xml:space="preserve">the facts </w:t>
      </w:r>
      <w:r w:rsidR="00E174D0">
        <w:rPr>
          <w:rFonts w:cs="Arial"/>
          <w:color w:val="000000"/>
          <w:szCs w:val="24"/>
        </w:rPr>
        <w:t xml:space="preserve">of </w:t>
      </w:r>
      <w:r w:rsidRPr="00B63836">
        <w:rPr>
          <w:rFonts w:cs="Arial"/>
          <w:color w:val="000000"/>
          <w:szCs w:val="24"/>
        </w:rPr>
        <w:t xml:space="preserve">a legal </w:t>
      </w:r>
      <w:r>
        <w:rPr>
          <w:rFonts w:cs="Arial"/>
          <w:color w:val="000000"/>
          <w:szCs w:val="24"/>
        </w:rPr>
        <w:t xml:space="preserve">complaint </w:t>
      </w:r>
      <w:r w:rsidRPr="00B63836">
        <w:rPr>
          <w:rFonts w:cs="Arial"/>
          <w:color w:val="000000"/>
          <w:szCs w:val="24"/>
        </w:rPr>
        <w:t>you had against an organisation?</w:t>
      </w:r>
    </w:p>
    <w:p w:rsidR="00B63836" w:rsidRDefault="00B63836" w:rsidP="00B63836">
      <w:pPr>
        <w:pStyle w:val="ListParagraph"/>
        <w:numPr>
          <w:ilvl w:val="0"/>
          <w:numId w:val="3"/>
        </w:numPr>
        <w:rPr>
          <w:rFonts w:cs="Arial"/>
          <w:color w:val="000000"/>
          <w:szCs w:val="24"/>
        </w:rPr>
      </w:pPr>
      <w:r>
        <w:rPr>
          <w:rFonts w:cs="Arial"/>
          <w:color w:val="000000"/>
          <w:szCs w:val="24"/>
        </w:rPr>
        <w:t>Have you signed a legal document</w:t>
      </w:r>
      <w:r w:rsidR="00E174D0">
        <w:rPr>
          <w:rFonts w:cs="Arial"/>
          <w:color w:val="000000"/>
          <w:szCs w:val="24"/>
        </w:rPr>
        <w:t xml:space="preserve"> which stops you from criticising an organisation whose employees committed violence, abuse or neglect against you or a family member?</w:t>
      </w:r>
    </w:p>
    <w:p w:rsidR="00E174D0" w:rsidRDefault="00E174D0" w:rsidP="00B63836">
      <w:pPr>
        <w:pStyle w:val="ListParagraph"/>
        <w:numPr>
          <w:ilvl w:val="0"/>
          <w:numId w:val="3"/>
        </w:numPr>
        <w:rPr>
          <w:rFonts w:cs="Arial"/>
          <w:color w:val="000000"/>
          <w:szCs w:val="24"/>
        </w:rPr>
      </w:pPr>
      <w:r>
        <w:rPr>
          <w:rFonts w:cs="Arial"/>
          <w:color w:val="000000"/>
          <w:szCs w:val="24"/>
        </w:rPr>
        <w:t>Have you signed a legal document stopping you from discussing the settlement details of a complaint that you had? (For example you may have received compensation due to something that happened, but may wish to tell the Royal Commission about it)</w:t>
      </w:r>
    </w:p>
    <w:p w:rsidR="00E174D0" w:rsidRDefault="00E174D0" w:rsidP="00B63836">
      <w:pPr>
        <w:pStyle w:val="ListParagraph"/>
        <w:numPr>
          <w:ilvl w:val="0"/>
          <w:numId w:val="3"/>
        </w:numPr>
        <w:rPr>
          <w:rFonts w:cs="Arial"/>
          <w:color w:val="000000"/>
          <w:szCs w:val="24"/>
        </w:rPr>
      </w:pPr>
      <w:r>
        <w:rPr>
          <w:rFonts w:cs="Arial"/>
          <w:color w:val="000000"/>
          <w:szCs w:val="24"/>
        </w:rPr>
        <w:t>Have lawyers representing an organisation you have made complaints about given false evidence to the Australian Human Rights Commission or any other state human rights commission?</w:t>
      </w:r>
    </w:p>
    <w:p w:rsidR="00B70B61" w:rsidRDefault="00BE605E" w:rsidP="00B63836">
      <w:pPr>
        <w:pStyle w:val="ListParagraph"/>
        <w:numPr>
          <w:ilvl w:val="0"/>
          <w:numId w:val="3"/>
        </w:numPr>
        <w:rPr>
          <w:rFonts w:cs="Arial"/>
          <w:color w:val="000000"/>
          <w:szCs w:val="24"/>
        </w:rPr>
      </w:pPr>
      <w:r>
        <w:rPr>
          <w:rFonts w:cs="Arial"/>
          <w:color w:val="000000"/>
          <w:szCs w:val="24"/>
        </w:rPr>
        <w:t>Have individuals given false evidence in witness statements or affidavits in cases of violence, abuse or neglect which</w:t>
      </w:r>
    </w:p>
    <w:p w:rsidR="00B70B61" w:rsidRDefault="00B70B61" w:rsidP="00B70B61">
      <w:pPr>
        <w:pStyle w:val="ListParagraph"/>
        <w:numPr>
          <w:ilvl w:val="1"/>
          <w:numId w:val="3"/>
        </w:numPr>
        <w:rPr>
          <w:rFonts w:cs="Arial"/>
          <w:color w:val="000000"/>
          <w:szCs w:val="24"/>
        </w:rPr>
      </w:pPr>
      <w:r>
        <w:rPr>
          <w:rFonts w:cs="Arial"/>
          <w:color w:val="000000"/>
          <w:szCs w:val="24"/>
        </w:rPr>
        <w:t>went to a court/tribunal</w:t>
      </w:r>
    </w:p>
    <w:p w:rsidR="00E174D0" w:rsidRDefault="00B70B61" w:rsidP="00B70B61">
      <w:pPr>
        <w:pStyle w:val="ListParagraph"/>
        <w:numPr>
          <w:ilvl w:val="1"/>
          <w:numId w:val="3"/>
        </w:numPr>
        <w:rPr>
          <w:rFonts w:cs="Arial"/>
          <w:color w:val="000000"/>
          <w:szCs w:val="24"/>
        </w:rPr>
      </w:pPr>
      <w:r>
        <w:rPr>
          <w:rFonts w:cs="Arial"/>
          <w:color w:val="000000"/>
          <w:szCs w:val="24"/>
        </w:rPr>
        <w:t>or</w:t>
      </w:r>
      <w:r w:rsidR="00BE605E">
        <w:rPr>
          <w:rFonts w:cs="Arial"/>
          <w:color w:val="000000"/>
          <w:szCs w:val="24"/>
        </w:rPr>
        <w:t xml:space="preserve"> did not ultimately get </w:t>
      </w:r>
      <w:r w:rsidR="00DC77FD">
        <w:rPr>
          <w:rFonts w:cs="Arial"/>
          <w:color w:val="000000"/>
          <w:szCs w:val="24"/>
        </w:rPr>
        <w:t>heard</w:t>
      </w:r>
      <w:r>
        <w:rPr>
          <w:rFonts w:cs="Arial"/>
          <w:color w:val="000000"/>
          <w:szCs w:val="24"/>
        </w:rPr>
        <w:t xml:space="preserve"> in a court or tribunal</w:t>
      </w:r>
    </w:p>
    <w:p w:rsidR="00B70B61" w:rsidRPr="00B70B61" w:rsidRDefault="00B70B61" w:rsidP="00B70B61">
      <w:pPr>
        <w:ind w:left="1800"/>
        <w:rPr>
          <w:rFonts w:cs="Arial"/>
          <w:color w:val="000000"/>
          <w:szCs w:val="24"/>
        </w:rPr>
      </w:pPr>
      <w:proofErr w:type="gramStart"/>
      <w:r>
        <w:rPr>
          <w:rFonts w:cs="Arial"/>
          <w:color w:val="000000"/>
          <w:szCs w:val="24"/>
        </w:rPr>
        <w:t>but</w:t>
      </w:r>
      <w:proofErr w:type="gramEnd"/>
      <w:r>
        <w:rPr>
          <w:rFonts w:cs="Arial"/>
          <w:color w:val="000000"/>
          <w:szCs w:val="24"/>
        </w:rPr>
        <w:t xml:space="preserve"> you want to report on what they said?</w:t>
      </w:r>
    </w:p>
    <w:p w:rsidR="00BE605E" w:rsidRDefault="00BE605E" w:rsidP="00B63836">
      <w:pPr>
        <w:pStyle w:val="ListParagraph"/>
        <w:numPr>
          <w:ilvl w:val="0"/>
          <w:numId w:val="3"/>
        </w:numPr>
        <w:rPr>
          <w:rFonts w:cs="Arial"/>
          <w:color w:val="000000"/>
          <w:szCs w:val="24"/>
        </w:rPr>
      </w:pPr>
      <w:r>
        <w:rPr>
          <w:rFonts w:cs="Arial"/>
          <w:color w:val="000000"/>
          <w:szCs w:val="24"/>
        </w:rPr>
        <w:t>Have you received false information from individuals, organisations or their lawyers in documents that relate to violence, abuse, neglect and exploitation?</w:t>
      </w:r>
    </w:p>
    <w:p w:rsidR="00BE605E" w:rsidRDefault="00BE605E" w:rsidP="00B63836">
      <w:pPr>
        <w:pStyle w:val="ListParagraph"/>
        <w:numPr>
          <w:ilvl w:val="0"/>
          <w:numId w:val="3"/>
        </w:numPr>
        <w:rPr>
          <w:rFonts w:cs="Arial"/>
          <w:color w:val="000000"/>
          <w:szCs w:val="24"/>
        </w:rPr>
      </w:pPr>
      <w:r>
        <w:rPr>
          <w:rFonts w:cs="Arial"/>
          <w:color w:val="000000"/>
          <w:szCs w:val="24"/>
        </w:rPr>
        <w:t>Have individuals,</w:t>
      </w:r>
      <w:r w:rsidR="00DC77FD">
        <w:rPr>
          <w:rFonts w:cs="Arial"/>
          <w:color w:val="000000"/>
          <w:szCs w:val="24"/>
        </w:rPr>
        <w:t xml:space="preserve"> organisations or their legal representatives refused to investigate, or attempted to cover up, violence</w:t>
      </w:r>
      <w:r w:rsidR="00B70B61">
        <w:rPr>
          <w:rFonts w:cs="Arial"/>
          <w:color w:val="000000"/>
          <w:szCs w:val="24"/>
        </w:rPr>
        <w:t>,</w:t>
      </w:r>
      <w:r w:rsidR="00DC77FD">
        <w:rPr>
          <w:rFonts w:cs="Arial"/>
          <w:color w:val="000000"/>
          <w:szCs w:val="24"/>
        </w:rPr>
        <w:t xml:space="preserve"> abuse </w:t>
      </w:r>
      <w:r w:rsidR="00B70B61">
        <w:rPr>
          <w:rFonts w:cs="Arial"/>
          <w:color w:val="000000"/>
          <w:szCs w:val="24"/>
        </w:rPr>
        <w:t xml:space="preserve">and neglect </w:t>
      </w:r>
      <w:r w:rsidR="00DC77FD">
        <w:rPr>
          <w:rFonts w:cs="Arial"/>
          <w:color w:val="000000"/>
          <w:szCs w:val="24"/>
        </w:rPr>
        <w:t>against people with disabilities?</w:t>
      </w:r>
    </w:p>
    <w:p w:rsidR="00DC77FD" w:rsidRDefault="00DC77FD" w:rsidP="00B63836">
      <w:pPr>
        <w:pStyle w:val="ListParagraph"/>
        <w:numPr>
          <w:ilvl w:val="0"/>
          <w:numId w:val="3"/>
        </w:numPr>
        <w:rPr>
          <w:rFonts w:cs="Arial"/>
          <w:color w:val="000000"/>
          <w:szCs w:val="24"/>
        </w:rPr>
      </w:pPr>
      <w:r>
        <w:rPr>
          <w:rFonts w:cs="Arial"/>
          <w:color w:val="000000"/>
          <w:szCs w:val="24"/>
        </w:rPr>
        <w:t>Are you worried about defamation if you tell the Royal Commission about some of the things that have happened to you?</w:t>
      </w:r>
    </w:p>
    <w:p w:rsidR="005016B2" w:rsidRDefault="005016B2" w:rsidP="00B63836">
      <w:pPr>
        <w:pStyle w:val="ListParagraph"/>
        <w:numPr>
          <w:ilvl w:val="0"/>
          <w:numId w:val="3"/>
        </w:numPr>
        <w:rPr>
          <w:rFonts w:cs="Arial"/>
          <w:color w:val="000000"/>
          <w:szCs w:val="24"/>
        </w:rPr>
      </w:pPr>
      <w:r>
        <w:rPr>
          <w:rFonts w:cs="Arial"/>
          <w:color w:val="000000"/>
          <w:szCs w:val="24"/>
        </w:rPr>
        <w:t>Do you have documents that you would like to share with the Royal Commission, but you are not sure if you are allowed to</w:t>
      </w:r>
      <w:r w:rsidR="00B70B61">
        <w:rPr>
          <w:rFonts w:cs="Arial"/>
          <w:color w:val="000000"/>
          <w:szCs w:val="24"/>
        </w:rPr>
        <w:t>?</w:t>
      </w:r>
      <w:bookmarkStart w:id="0" w:name="_GoBack"/>
      <w:bookmarkEnd w:id="0"/>
    </w:p>
    <w:p w:rsidR="00DC77FD" w:rsidRDefault="00DC77FD" w:rsidP="00DC77FD">
      <w:pPr>
        <w:rPr>
          <w:rFonts w:cs="Arial"/>
          <w:color w:val="000000"/>
          <w:szCs w:val="24"/>
        </w:rPr>
      </w:pPr>
    </w:p>
    <w:p w:rsidR="00DC77FD" w:rsidRPr="00DC77FD" w:rsidRDefault="00DC77FD" w:rsidP="00DC77FD">
      <w:pPr>
        <w:rPr>
          <w:rFonts w:cs="Arial"/>
          <w:color w:val="000000"/>
          <w:szCs w:val="24"/>
        </w:rPr>
      </w:pPr>
      <w:r>
        <w:rPr>
          <w:rFonts w:cs="Arial"/>
          <w:color w:val="000000"/>
          <w:szCs w:val="24"/>
        </w:rPr>
        <w:t>These are just some of the issues that might concern you, there could be others. Make an appointment to obtain legal advice so you know what you can and can’t do.</w:t>
      </w:r>
    </w:p>
    <w:p w:rsidR="00DC77FD" w:rsidRDefault="00DC77FD" w:rsidP="00DC77FD">
      <w:pPr>
        <w:rPr>
          <w:rFonts w:cs="Arial"/>
          <w:color w:val="000000"/>
          <w:szCs w:val="24"/>
        </w:rPr>
      </w:pPr>
    </w:p>
    <w:p w:rsidR="00DC77FD" w:rsidRPr="00DC77FD" w:rsidRDefault="00DC77FD" w:rsidP="00DC77FD">
      <w:pPr>
        <w:rPr>
          <w:rFonts w:cs="Arial"/>
          <w:color w:val="000000"/>
          <w:szCs w:val="24"/>
        </w:rPr>
      </w:pPr>
    </w:p>
    <w:sectPr w:rsidR="00DC77FD" w:rsidRPr="00DC77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0A53"/>
    <w:multiLevelType w:val="hybridMultilevel"/>
    <w:tmpl w:val="8CEE25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9E64D3"/>
    <w:multiLevelType w:val="hybridMultilevel"/>
    <w:tmpl w:val="C2409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2311C6B"/>
    <w:multiLevelType w:val="hybridMultilevel"/>
    <w:tmpl w:val="DFE297C6"/>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FC0337A-9288-4F0F-945D-B6BBD4511985}"/>
    <w:docVar w:name="dgnword-eventsink" w:val="92842800"/>
  </w:docVars>
  <w:rsids>
    <w:rsidRoot w:val="00D45C52"/>
    <w:rsid w:val="000B0C17"/>
    <w:rsid w:val="00370014"/>
    <w:rsid w:val="004A5E84"/>
    <w:rsid w:val="005016B2"/>
    <w:rsid w:val="00551FA3"/>
    <w:rsid w:val="00683AF0"/>
    <w:rsid w:val="00B63836"/>
    <w:rsid w:val="00B70B61"/>
    <w:rsid w:val="00BE605E"/>
    <w:rsid w:val="00BF515D"/>
    <w:rsid w:val="00D45C52"/>
    <w:rsid w:val="00DC77FD"/>
    <w:rsid w:val="00E174D0"/>
    <w:rsid w:val="00FD0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52"/>
    <w:pPr>
      <w:ind w:left="720"/>
      <w:contextualSpacing/>
    </w:pPr>
  </w:style>
  <w:style w:type="paragraph" w:customStyle="1" w:styleId="yiv5071181518msonormal">
    <w:name w:val="yiv5071181518msonormal"/>
    <w:basedOn w:val="Normal"/>
    <w:rsid w:val="000B0C17"/>
    <w:pPr>
      <w:spacing w:before="100" w:beforeAutospacing="1" w:after="100" w:afterAutospacing="1"/>
    </w:pPr>
    <w:rPr>
      <w:rFonts w:ascii="Times New Roman" w:eastAsia="Times New Roman" w:hAnsi="Times New Roman" w:cs="Times New Roman"/>
      <w:szCs w:val="24"/>
      <w:lang w:eastAsia="en-AU"/>
    </w:rPr>
  </w:style>
  <w:style w:type="character" w:customStyle="1" w:styleId="yiv5071181518msohyperlink">
    <w:name w:val="yiv5071181518msohyperlink"/>
    <w:basedOn w:val="DefaultParagraphFont"/>
    <w:rsid w:val="000B0C17"/>
  </w:style>
  <w:style w:type="character" w:styleId="Hyperlink">
    <w:name w:val="Hyperlink"/>
    <w:basedOn w:val="DefaultParagraphFont"/>
    <w:uiPriority w:val="99"/>
    <w:semiHidden/>
    <w:unhideWhenUsed/>
    <w:rsid w:val="000B0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52"/>
    <w:pPr>
      <w:ind w:left="720"/>
      <w:contextualSpacing/>
    </w:pPr>
  </w:style>
  <w:style w:type="paragraph" w:customStyle="1" w:styleId="yiv5071181518msonormal">
    <w:name w:val="yiv5071181518msonormal"/>
    <w:basedOn w:val="Normal"/>
    <w:rsid w:val="000B0C17"/>
    <w:pPr>
      <w:spacing w:before="100" w:beforeAutospacing="1" w:after="100" w:afterAutospacing="1"/>
    </w:pPr>
    <w:rPr>
      <w:rFonts w:ascii="Times New Roman" w:eastAsia="Times New Roman" w:hAnsi="Times New Roman" w:cs="Times New Roman"/>
      <w:szCs w:val="24"/>
      <w:lang w:eastAsia="en-AU"/>
    </w:rPr>
  </w:style>
  <w:style w:type="character" w:customStyle="1" w:styleId="yiv5071181518msohyperlink">
    <w:name w:val="yiv5071181518msohyperlink"/>
    <w:basedOn w:val="DefaultParagraphFont"/>
    <w:rsid w:val="000B0C17"/>
  </w:style>
  <w:style w:type="character" w:styleId="Hyperlink">
    <w:name w:val="Hyperlink"/>
    <w:basedOn w:val="DefaultParagraphFont"/>
    <w:uiPriority w:val="99"/>
    <w:semiHidden/>
    <w:unhideWhenUsed/>
    <w:rsid w:val="000B0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2019-09-26T07:15:00Z</dcterms:created>
  <dcterms:modified xsi:type="dcterms:W3CDTF">2019-09-29T08:39:00Z</dcterms:modified>
</cp:coreProperties>
</file>